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Home Care After PCNL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following instructions will help you care for yourself, or be cared for upon your return home today. 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These are guidelines for your care right after surgery only.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Diet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Drink plenty of liquids and eat light meals today. 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Start your regular diet tomorrow.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Activity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Start normal activities in twenty-four (24) hours.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Wound Care and Hygiene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No restrictions, start normal routine.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Anesthesia Precautions &amp; Expectations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After anesthesia, rest for 24 hours. 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Do not drive, drink alcoholic beverages or make any important decisions during this time.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General anesthesia may cause a sore throat, jaw discomfort or muscle aches. 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These symptoms can last for one or two days.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What to Expect after Surgery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Mild pain with voiding.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Frequency or urgency.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Bladder cramps.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Minimal bleeding with voiding.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Call your </w:t>
      </w:r>
      <w:proofErr w:type="gramStart"/>
      <w:r>
        <w:rPr>
          <w:rFonts w:ascii="Arial" w:hAnsi="Arial" w:cs="Arial"/>
          <w:b/>
          <w:bCs/>
          <w:kern w:val="0"/>
          <w:sz w:val="22"/>
          <w:szCs w:val="22"/>
        </w:rPr>
        <w:t>Doctor</w:t>
      </w:r>
      <w:proofErr w:type="gramEnd"/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Passing clots in urine preventing bladder emptying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Severe pain not controlled by oral medication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Temperature above 101.5 degrees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Inability to urinate within eight (8) hours after surgery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After Stent Placement</w:t>
      </w:r>
    </w:p>
    <w:p w:rsidR="00DB30AD" w:rsidRDefault="00DB30AD" w:rsidP="00DB30AD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It is common to have </w:t>
      </w:r>
      <w:proofErr w:type="gramStart"/>
      <w:r>
        <w:rPr>
          <w:rFonts w:ascii="Arial" w:hAnsi="Arial" w:cs="Arial"/>
          <w:kern w:val="0"/>
          <w:sz w:val="22"/>
          <w:szCs w:val="22"/>
        </w:rPr>
        <w:t>blood tinged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urine for 3-5 days.</w:t>
      </w:r>
    </w:p>
    <w:p w:rsidR="00DB30AD" w:rsidRDefault="00DB30AD" w:rsidP="00DB30AD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It is common to have pain in your side and in your back when you urinate for 3-5 days.</w:t>
      </w:r>
    </w:p>
    <w:p w:rsidR="00DB30AD" w:rsidRDefault="00DB30AD" w:rsidP="00DB30AD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It is common to have urgency with urination.</w:t>
      </w:r>
    </w:p>
    <w:p w:rsidR="00DB30AD" w:rsidRP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This is a temporary stent and will need to be removed in the office in 1 week.  </w:t>
      </w:r>
      <w:r>
        <w:rPr>
          <w:rFonts w:ascii="Arial" w:hAnsi="Arial" w:cs="Arial"/>
          <w:b/>
          <w:bCs/>
          <w:kern w:val="0"/>
          <w:sz w:val="22"/>
          <w:szCs w:val="22"/>
        </w:rPr>
        <w:t>Do not take the Pyridium 24 hours prior to your stent removal.</w:t>
      </w:r>
      <w:r>
        <w:rPr>
          <w:rFonts w:ascii="Arial" w:hAnsi="Arial" w:cs="Arial"/>
          <w:kern w:val="0"/>
          <w:sz w:val="22"/>
          <w:szCs w:val="22"/>
        </w:rPr>
        <w:br/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Other Instructions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Take tamsulosin daily until the stent comes out.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Take oxybutynin daily as needed for bladder spasm while the stent is in.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Take Pyridium up to 3 times daily as needed for burning with urination.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Take Tylenol scheduled every 6 hours for the first 3 days. Alternat diclofenac every 3 hours with this if you are given it. Take the oxycodone on top of that as needed.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Take all of the antibiotics. </w:t>
      </w: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DB30AD" w:rsidRDefault="00DB30AD" w:rsidP="00DB30A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Follow up Appointment</w:t>
      </w:r>
    </w:p>
    <w:p w:rsidR="000510DD" w:rsidRPr="00DB30AD" w:rsidRDefault="00DB30AD" w:rsidP="00DB30AD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1 week for stent removal. Please See After </w:t>
      </w:r>
      <w:proofErr w:type="gramStart"/>
      <w:r>
        <w:rPr>
          <w:rFonts w:ascii="Arial" w:hAnsi="Arial" w:cs="Arial"/>
          <w:kern w:val="0"/>
          <w:sz w:val="22"/>
          <w:szCs w:val="22"/>
        </w:rPr>
        <w:t>visit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Summary. Call if you do not have an appt already scheduled. </w:t>
      </w:r>
    </w:p>
    <w:sectPr w:rsidR="000510DD" w:rsidRPr="00DB30AD" w:rsidSect="00A850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D"/>
    <w:rsid w:val="000510DD"/>
    <w:rsid w:val="00D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52F45"/>
  <w15:chartTrackingRefBased/>
  <w15:docId w15:val="{2EEE5B6F-55C3-AF4B-B8BF-A4BC3A05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Todd</dc:creator>
  <cp:keywords/>
  <dc:description/>
  <cp:lastModifiedBy>Andrew Todd</cp:lastModifiedBy>
  <cp:revision>1</cp:revision>
  <dcterms:created xsi:type="dcterms:W3CDTF">2025-06-24T13:17:00Z</dcterms:created>
  <dcterms:modified xsi:type="dcterms:W3CDTF">2025-06-24T13:18:00Z</dcterms:modified>
</cp:coreProperties>
</file>